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A8D4" w14:textId="77777777" w:rsidR="00EE5DF1" w:rsidRDefault="00EE5DF1" w:rsidP="00980831">
      <w:pPr>
        <w:spacing w:after="0" w:line="240" w:lineRule="auto"/>
        <w:jc w:val="center"/>
        <w:rPr>
          <w:b/>
          <w:sz w:val="32"/>
          <w:szCs w:val="32"/>
        </w:rPr>
      </w:pPr>
      <w:r w:rsidRPr="00863C4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A0C9EE" wp14:editId="246F7DC3">
            <wp:simplePos x="0" y="0"/>
            <wp:positionH relativeFrom="column">
              <wp:posOffset>2450835</wp:posOffset>
            </wp:positionH>
            <wp:positionV relativeFrom="paragraph">
              <wp:posOffset>-330200</wp:posOffset>
            </wp:positionV>
            <wp:extent cx="1426845" cy="55816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59313" w14:textId="77777777" w:rsidR="001F5CA6" w:rsidRPr="00863C46" w:rsidRDefault="00980831" w:rsidP="00980831">
      <w:pPr>
        <w:spacing w:after="0" w:line="240" w:lineRule="auto"/>
        <w:jc w:val="center"/>
        <w:rPr>
          <w:b/>
          <w:sz w:val="32"/>
          <w:szCs w:val="32"/>
        </w:rPr>
      </w:pPr>
      <w:r w:rsidRPr="00863C46">
        <w:rPr>
          <w:b/>
          <w:sz w:val="32"/>
          <w:szCs w:val="32"/>
        </w:rPr>
        <w:t>Pleasanton Pioneer Cemetery</w:t>
      </w:r>
    </w:p>
    <w:p w14:paraId="0F581360" w14:textId="77777777" w:rsidR="00980831" w:rsidRPr="00863C46" w:rsidRDefault="00980831" w:rsidP="00980831">
      <w:pPr>
        <w:spacing w:after="0" w:line="240" w:lineRule="auto"/>
        <w:jc w:val="center"/>
        <w:rPr>
          <w:b/>
          <w:sz w:val="32"/>
          <w:szCs w:val="32"/>
        </w:rPr>
      </w:pPr>
      <w:r w:rsidRPr="00863C46">
        <w:rPr>
          <w:b/>
          <w:sz w:val="32"/>
          <w:szCs w:val="32"/>
        </w:rPr>
        <w:t>Fee Schedule</w:t>
      </w:r>
    </w:p>
    <w:p w14:paraId="40EC0AB0" w14:textId="77777777" w:rsidR="00980831" w:rsidRPr="00EE5DF1" w:rsidRDefault="00980831" w:rsidP="00980831">
      <w:pPr>
        <w:spacing w:after="0" w:line="240" w:lineRule="auto"/>
        <w:jc w:val="center"/>
        <w:rPr>
          <w:i/>
          <w:sz w:val="24"/>
        </w:rPr>
      </w:pPr>
      <w:r w:rsidRPr="00EE5DF1">
        <w:rPr>
          <w:i/>
          <w:sz w:val="24"/>
        </w:rPr>
        <w:t>(</w:t>
      </w:r>
      <w:r w:rsidR="00863C46" w:rsidRPr="00EE5DF1">
        <w:rPr>
          <w:i/>
          <w:sz w:val="24"/>
        </w:rPr>
        <w:t>Effective</w:t>
      </w:r>
      <w:r w:rsidR="00CB0E6A" w:rsidRPr="00EE5DF1">
        <w:rPr>
          <w:i/>
          <w:sz w:val="24"/>
        </w:rPr>
        <w:t xml:space="preserve"> </w:t>
      </w:r>
      <w:r w:rsidR="00831CE4">
        <w:rPr>
          <w:i/>
          <w:sz w:val="24"/>
        </w:rPr>
        <w:t>January 1, 2018</w:t>
      </w:r>
      <w:r w:rsidR="00863C46" w:rsidRPr="00EE5DF1">
        <w:rPr>
          <w:i/>
          <w:sz w:val="24"/>
        </w:rPr>
        <w:t>*</w:t>
      </w:r>
      <w:r w:rsidRPr="00EE5DF1">
        <w:rPr>
          <w:i/>
          <w:sz w:val="24"/>
        </w:rPr>
        <w:t>)</w:t>
      </w:r>
    </w:p>
    <w:p w14:paraId="3A62E059" w14:textId="77777777" w:rsidR="00980831" w:rsidRDefault="00980831" w:rsidP="00980831">
      <w:pPr>
        <w:spacing w:after="0" w:line="240" w:lineRule="auto"/>
        <w:jc w:val="center"/>
        <w:rPr>
          <w:b/>
        </w:rPr>
      </w:pPr>
    </w:p>
    <w:p w14:paraId="7E458B13" w14:textId="77777777" w:rsidR="00980831" w:rsidRDefault="00980831" w:rsidP="00980831">
      <w:pPr>
        <w:spacing w:after="0" w:line="240" w:lineRule="auto"/>
        <w:rPr>
          <w:b/>
        </w:rPr>
      </w:pPr>
    </w:p>
    <w:p w14:paraId="4CF54273" w14:textId="77777777" w:rsidR="00980831" w:rsidRDefault="00980831" w:rsidP="00980831">
      <w:pPr>
        <w:spacing w:after="0" w:line="240" w:lineRule="auto"/>
        <w:rPr>
          <w:b/>
        </w:rPr>
      </w:pPr>
    </w:p>
    <w:p w14:paraId="78031B01" w14:textId="77777777" w:rsidR="00980831" w:rsidRPr="00792377" w:rsidRDefault="00395FD6" w:rsidP="00980831">
      <w:pPr>
        <w:spacing w:after="0" w:line="240" w:lineRule="auto"/>
        <w:rPr>
          <w:b/>
          <w:sz w:val="28"/>
        </w:rPr>
      </w:pPr>
      <w:r>
        <w:rPr>
          <w:b/>
          <w:sz w:val="28"/>
          <w:u w:val="single"/>
        </w:rPr>
        <w:t xml:space="preserve">Burial </w:t>
      </w:r>
      <w:r w:rsidR="00CB0E6A">
        <w:rPr>
          <w:b/>
          <w:sz w:val="28"/>
          <w:u w:val="single"/>
        </w:rPr>
        <w:t>Plot Fees</w:t>
      </w:r>
      <w:r w:rsidR="00863C46">
        <w:rPr>
          <w:b/>
          <w:sz w:val="28"/>
          <w:u w:val="single"/>
        </w:rPr>
        <w:t xml:space="preserve"> – South Hill West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92377">
        <w:rPr>
          <w:b/>
          <w:sz w:val="28"/>
        </w:rPr>
        <w:tab/>
      </w:r>
    </w:p>
    <w:p w14:paraId="2A2FDE6A" w14:textId="77777777" w:rsidR="00CB0E6A" w:rsidRDefault="00980831" w:rsidP="00980831">
      <w:pPr>
        <w:spacing w:after="0" w:line="240" w:lineRule="auto"/>
      </w:pPr>
      <w:r w:rsidRPr="00980831">
        <w:t>Burial Plot</w:t>
      </w:r>
      <w:r w:rsidR="00395FD6">
        <w:t xml:space="preserve"> - Casket</w:t>
      </w:r>
      <w:r w:rsidR="00726728">
        <w:tab/>
      </w:r>
      <w:r w:rsidR="00726728">
        <w:tab/>
      </w:r>
      <w:r w:rsidR="00726728">
        <w:tab/>
      </w:r>
      <w:r w:rsidR="00726728">
        <w:tab/>
      </w:r>
      <w:r w:rsidR="00726728">
        <w:tab/>
      </w:r>
      <w:r w:rsidR="00726728">
        <w:tab/>
      </w:r>
      <w:r w:rsidR="00726728">
        <w:tab/>
      </w:r>
      <w:r w:rsidR="00726728">
        <w:tab/>
      </w:r>
      <w:r w:rsidR="00395FD6">
        <w:tab/>
      </w:r>
      <w:r w:rsidR="00CB0E6A">
        <w:t>$</w:t>
      </w:r>
      <w:r w:rsidR="00263040">
        <w:t>12,325.00</w:t>
      </w:r>
      <w:r w:rsidR="00792377">
        <w:t xml:space="preserve">   </w:t>
      </w:r>
    </w:p>
    <w:p w14:paraId="09745576" w14:textId="77777777" w:rsidR="00395FD6" w:rsidRDefault="00CB0E6A" w:rsidP="00726728">
      <w:pPr>
        <w:spacing w:after="0" w:line="240" w:lineRule="auto"/>
        <w:ind w:firstLine="720"/>
        <w:rPr>
          <w:i/>
        </w:rPr>
      </w:pPr>
      <w:r w:rsidRPr="00CB0E6A">
        <w:rPr>
          <w:i/>
        </w:rPr>
        <w:t xml:space="preserve">(Includes two (2) rights of Interment, </w:t>
      </w:r>
      <w:r w:rsidR="00395FD6">
        <w:rPr>
          <w:i/>
        </w:rPr>
        <w:t xml:space="preserve">burial services, </w:t>
      </w:r>
      <w:r w:rsidRPr="00CB0E6A">
        <w:rPr>
          <w:i/>
        </w:rPr>
        <w:t>double vault)</w:t>
      </w:r>
    </w:p>
    <w:p w14:paraId="4EFF583F" w14:textId="77777777" w:rsidR="00980831" w:rsidRPr="00CB0E6A" w:rsidRDefault="00980831" w:rsidP="00726728">
      <w:pPr>
        <w:spacing w:after="0" w:line="240" w:lineRule="auto"/>
        <w:ind w:firstLine="720"/>
        <w:rPr>
          <w:i/>
        </w:rPr>
      </w:pPr>
      <w:r w:rsidRPr="00CB0E6A">
        <w:rPr>
          <w:i/>
        </w:rPr>
        <w:tab/>
      </w:r>
      <w:r w:rsidRPr="00CB0E6A">
        <w:rPr>
          <w:i/>
        </w:rPr>
        <w:tab/>
      </w:r>
      <w:r w:rsidRPr="00CB0E6A">
        <w:rPr>
          <w:i/>
        </w:rPr>
        <w:tab/>
      </w:r>
      <w:r w:rsidRPr="00CB0E6A">
        <w:rPr>
          <w:i/>
        </w:rPr>
        <w:tab/>
      </w:r>
      <w:r w:rsidRPr="00CB0E6A">
        <w:rPr>
          <w:i/>
        </w:rPr>
        <w:tab/>
      </w:r>
      <w:r w:rsidRPr="00CB0E6A">
        <w:rPr>
          <w:i/>
        </w:rPr>
        <w:tab/>
      </w:r>
      <w:r w:rsidRPr="00CB0E6A">
        <w:rPr>
          <w:i/>
        </w:rPr>
        <w:tab/>
      </w:r>
      <w:r w:rsidRPr="00CB0E6A">
        <w:rPr>
          <w:i/>
        </w:rPr>
        <w:tab/>
      </w:r>
    </w:p>
    <w:p w14:paraId="34E9548F" w14:textId="77777777" w:rsidR="00980831" w:rsidRPr="00E9279C" w:rsidRDefault="00395FD6" w:rsidP="00980831">
      <w:pPr>
        <w:spacing w:after="0" w:line="240" w:lineRule="auto"/>
        <w:rPr>
          <w:color w:val="FF0000"/>
        </w:rPr>
      </w:pPr>
      <w:r>
        <w:t xml:space="preserve">Burial Plot - </w:t>
      </w:r>
      <w:r w:rsidR="00980831" w:rsidRPr="00980831">
        <w:t>Cremated Remains</w:t>
      </w:r>
      <w:r w:rsidR="00726728">
        <w:t xml:space="preserve"> </w:t>
      </w:r>
      <w:r w:rsidR="00726728">
        <w:tab/>
      </w:r>
      <w:r w:rsidR="00726728">
        <w:tab/>
      </w:r>
      <w:r w:rsidR="00726728">
        <w:tab/>
      </w:r>
      <w:r w:rsidR="00726728">
        <w:tab/>
      </w:r>
      <w:r w:rsidR="00726728">
        <w:tab/>
      </w:r>
      <w:r w:rsidR="00726728">
        <w:tab/>
      </w:r>
      <w:r w:rsidR="00726728">
        <w:tab/>
      </w:r>
      <w:r>
        <w:tab/>
      </w:r>
      <w:r w:rsidR="00CB0E6A">
        <w:t xml:space="preserve">$ </w:t>
      </w:r>
      <w:r w:rsidR="00263040">
        <w:t>5,167.00</w:t>
      </w:r>
      <w:r w:rsidR="00E9279C">
        <w:t xml:space="preserve">     </w:t>
      </w:r>
      <w:r w:rsidR="00726728">
        <w:rPr>
          <w:color w:val="FF0000"/>
        </w:rPr>
        <w:tab/>
      </w:r>
    </w:p>
    <w:p w14:paraId="765DCC76" w14:textId="77777777" w:rsidR="00CB0E6A" w:rsidRPr="00CB0E6A" w:rsidRDefault="00CB0E6A" w:rsidP="00726728">
      <w:pPr>
        <w:spacing w:after="0" w:line="240" w:lineRule="auto"/>
        <w:ind w:firstLine="720"/>
        <w:rPr>
          <w:i/>
        </w:rPr>
      </w:pPr>
      <w:r w:rsidRPr="00CB0E6A">
        <w:rPr>
          <w:i/>
        </w:rPr>
        <w:t>(Includes two (2) right</w:t>
      </w:r>
      <w:r w:rsidR="00863C46">
        <w:rPr>
          <w:i/>
        </w:rPr>
        <w:t>s</w:t>
      </w:r>
      <w:r w:rsidR="00F60C09">
        <w:rPr>
          <w:i/>
        </w:rPr>
        <w:t xml:space="preserve"> of inter</w:t>
      </w:r>
      <w:r w:rsidRPr="00CB0E6A">
        <w:rPr>
          <w:i/>
        </w:rPr>
        <w:t>ment, two (2) urn vaults)</w:t>
      </w:r>
    </w:p>
    <w:p w14:paraId="0779B4E5" w14:textId="77777777" w:rsidR="00980831" w:rsidRDefault="00980831" w:rsidP="00980831">
      <w:pPr>
        <w:spacing w:after="0" w:line="240" w:lineRule="auto"/>
        <w:rPr>
          <w:b/>
        </w:rPr>
      </w:pPr>
    </w:p>
    <w:p w14:paraId="631D6991" w14:textId="77777777" w:rsidR="00980831" w:rsidRDefault="00980831" w:rsidP="00980831">
      <w:pPr>
        <w:spacing w:after="0" w:line="240" w:lineRule="auto"/>
        <w:rPr>
          <w:b/>
        </w:rPr>
      </w:pPr>
    </w:p>
    <w:p w14:paraId="7A67B83D" w14:textId="77777777" w:rsidR="00F60C09" w:rsidRDefault="00F60C09" w:rsidP="00980831">
      <w:pPr>
        <w:spacing w:after="0" w:line="240" w:lineRule="auto"/>
        <w:rPr>
          <w:b/>
        </w:rPr>
      </w:pPr>
    </w:p>
    <w:p w14:paraId="7813F0D2" w14:textId="77777777" w:rsidR="00EE5DF1" w:rsidRDefault="00CB0E6A" w:rsidP="00980831">
      <w:pPr>
        <w:spacing w:after="0" w:line="240" w:lineRule="auto"/>
        <w:rPr>
          <w:b/>
          <w:sz w:val="28"/>
          <w:u w:val="single"/>
        </w:rPr>
      </w:pPr>
      <w:r w:rsidRPr="00CB0E6A">
        <w:rPr>
          <w:b/>
          <w:sz w:val="28"/>
          <w:u w:val="single"/>
        </w:rPr>
        <w:t>Burial Services Fee</w:t>
      </w:r>
      <w:r w:rsidR="00980831" w:rsidRPr="00CB0E6A">
        <w:rPr>
          <w:b/>
          <w:sz w:val="28"/>
          <w:u w:val="single"/>
        </w:rPr>
        <w:t xml:space="preserve"> </w:t>
      </w:r>
      <w:r w:rsidR="00EE5DF1">
        <w:rPr>
          <w:b/>
          <w:sz w:val="28"/>
          <w:u w:val="single"/>
        </w:rPr>
        <w:t xml:space="preserve">only </w:t>
      </w:r>
    </w:p>
    <w:p w14:paraId="300AA173" w14:textId="77777777" w:rsidR="00EE5DF1" w:rsidRDefault="00EE5DF1" w:rsidP="00EE5DF1">
      <w:pPr>
        <w:spacing w:after="0" w:line="240" w:lineRule="auto"/>
        <w:rPr>
          <w:sz w:val="24"/>
        </w:rPr>
      </w:pPr>
      <w:r>
        <w:rPr>
          <w:i/>
        </w:rPr>
        <w:t>(With proof of pre-paid plot in Lower Care #1-2, Upper Care #1-2, North Hill, North Hill West, South Hill, and Sections A-E</w:t>
      </w:r>
      <w:r w:rsidRPr="00CB68F2">
        <w:rPr>
          <w:i/>
        </w:rPr>
        <w:t>)</w:t>
      </w:r>
    </w:p>
    <w:p w14:paraId="22E087AE" w14:textId="77777777" w:rsidR="00980831" w:rsidRPr="000733C3" w:rsidRDefault="000733C3" w:rsidP="00980831">
      <w:pPr>
        <w:spacing w:after="0" w:line="240" w:lineRule="auto"/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AC1DBF4" w14:textId="77777777" w:rsidR="00D73F04" w:rsidRPr="00FE716A" w:rsidRDefault="00980831" w:rsidP="00980831">
      <w:pPr>
        <w:spacing w:after="0" w:line="240" w:lineRule="auto"/>
        <w:rPr>
          <w:b/>
        </w:rPr>
      </w:pPr>
      <w:r w:rsidRPr="00FE716A">
        <w:rPr>
          <w:b/>
        </w:rPr>
        <w:t>Single</w:t>
      </w:r>
      <w:r w:rsidR="00863C46" w:rsidRPr="00FE716A">
        <w:rPr>
          <w:b/>
        </w:rPr>
        <w:t xml:space="preserve"> Casket Burial</w:t>
      </w:r>
      <w:r w:rsidRPr="00FE716A">
        <w:rPr>
          <w:b/>
        </w:rPr>
        <w:t xml:space="preserve"> </w:t>
      </w:r>
      <w:r w:rsidR="00B76674" w:rsidRPr="00FE716A">
        <w:rPr>
          <w:b/>
        </w:rPr>
        <w:t>Fee</w:t>
      </w:r>
      <w:r w:rsidR="00726728" w:rsidRPr="00FE716A">
        <w:rPr>
          <w:b/>
        </w:rPr>
        <w:tab/>
      </w:r>
      <w:r w:rsidR="00726728" w:rsidRPr="00FE716A">
        <w:rPr>
          <w:b/>
        </w:rPr>
        <w:tab/>
      </w:r>
      <w:r w:rsidR="00395FD6" w:rsidRPr="00FE716A">
        <w:rPr>
          <w:b/>
        </w:rPr>
        <w:tab/>
      </w:r>
      <w:r w:rsidR="00395FD6" w:rsidRPr="00FE716A">
        <w:rPr>
          <w:b/>
        </w:rPr>
        <w:tab/>
      </w:r>
      <w:r w:rsidR="000733C3" w:rsidRPr="00FE716A">
        <w:rPr>
          <w:b/>
        </w:rPr>
        <w:tab/>
      </w:r>
    </w:p>
    <w:p w14:paraId="1A1FECE5" w14:textId="77777777" w:rsidR="00980831" w:rsidRDefault="00D73F04" w:rsidP="00D73F04">
      <w:pPr>
        <w:spacing w:after="0" w:line="240" w:lineRule="auto"/>
        <w:ind w:firstLine="720"/>
      </w:pPr>
      <w:r>
        <w:t>Burial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263040">
        <w:t>2,909.00</w:t>
      </w:r>
    </w:p>
    <w:p w14:paraId="55CFCB15" w14:textId="77777777" w:rsidR="00D73F04" w:rsidRDefault="00D73F04" w:rsidP="00980831">
      <w:pPr>
        <w:spacing w:after="0" w:line="240" w:lineRule="auto"/>
      </w:pPr>
      <w:r>
        <w:tab/>
        <w:t>Va</w:t>
      </w:r>
      <w:r w:rsidR="00860776">
        <w:t>ult Fee (Taxable)</w:t>
      </w:r>
      <w:r w:rsidR="00860776">
        <w:tab/>
      </w:r>
      <w:r w:rsidR="00860776">
        <w:tab/>
      </w:r>
      <w:r w:rsidR="00860776">
        <w:tab/>
      </w:r>
      <w:r w:rsidR="00860776">
        <w:tab/>
      </w:r>
      <w:r w:rsidR="00860776">
        <w:tab/>
      </w:r>
      <w:r w:rsidR="00860776">
        <w:tab/>
      </w:r>
      <w:r w:rsidR="00860776">
        <w:tab/>
      </w:r>
      <w:r w:rsidR="00860776">
        <w:tab/>
        <w:t xml:space="preserve">$  </w:t>
      </w:r>
      <w:r w:rsidR="00263040">
        <w:t xml:space="preserve"> 311.00</w:t>
      </w:r>
    </w:p>
    <w:p w14:paraId="1FAEBFD2" w14:textId="77777777" w:rsidR="00D73F04" w:rsidRPr="00D73F04" w:rsidRDefault="00D73F04" w:rsidP="00980831">
      <w:pPr>
        <w:spacing w:after="0" w:line="240" w:lineRule="auto"/>
        <w:rPr>
          <w:sz w:val="18"/>
        </w:rPr>
      </w:pPr>
    </w:p>
    <w:p w14:paraId="0E0190F1" w14:textId="77777777" w:rsidR="00E9279C" w:rsidRPr="00FE716A" w:rsidRDefault="00D73F04" w:rsidP="00980831">
      <w:pPr>
        <w:spacing w:after="0" w:line="240" w:lineRule="auto"/>
        <w:rPr>
          <w:b/>
        </w:rPr>
      </w:pPr>
      <w:r>
        <w:rPr>
          <w:color w:val="FF0000"/>
        </w:rPr>
        <w:tab/>
      </w:r>
      <w:r w:rsidRPr="00FE716A">
        <w:rPr>
          <w:b/>
        </w:rPr>
        <w:t>Total Burial Fee:</w:t>
      </w:r>
      <w:r w:rsidRPr="00FE716A">
        <w:rPr>
          <w:b/>
        </w:rPr>
        <w:tab/>
      </w:r>
      <w:r w:rsidRPr="00FE716A">
        <w:rPr>
          <w:b/>
        </w:rPr>
        <w:tab/>
      </w:r>
      <w:r w:rsidRPr="00FE716A">
        <w:rPr>
          <w:b/>
          <w:color w:val="FF0000"/>
        </w:rPr>
        <w:tab/>
      </w:r>
      <w:r w:rsidRPr="00FE716A">
        <w:rPr>
          <w:b/>
          <w:color w:val="FF0000"/>
        </w:rPr>
        <w:tab/>
      </w:r>
      <w:r w:rsidRPr="00FE716A">
        <w:rPr>
          <w:b/>
          <w:color w:val="FF0000"/>
        </w:rPr>
        <w:tab/>
      </w:r>
      <w:r w:rsidRPr="00FE716A">
        <w:rPr>
          <w:b/>
          <w:color w:val="FF0000"/>
        </w:rPr>
        <w:tab/>
      </w:r>
      <w:r w:rsidRPr="00FE716A">
        <w:rPr>
          <w:b/>
          <w:color w:val="FF0000"/>
        </w:rPr>
        <w:tab/>
      </w:r>
      <w:r w:rsidRPr="00FE716A">
        <w:rPr>
          <w:b/>
          <w:color w:val="FF0000"/>
        </w:rPr>
        <w:tab/>
      </w:r>
      <w:r w:rsidR="00860776" w:rsidRPr="00FE716A">
        <w:rPr>
          <w:b/>
        </w:rPr>
        <w:t>$</w:t>
      </w:r>
      <w:r w:rsidR="00263040" w:rsidRPr="00FE716A">
        <w:rPr>
          <w:b/>
        </w:rPr>
        <w:t>3,220.00</w:t>
      </w:r>
      <w:r w:rsidRPr="00FE716A">
        <w:rPr>
          <w:b/>
        </w:rPr>
        <w:tab/>
      </w:r>
    </w:p>
    <w:p w14:paraId="6D22231F" w14:textId="77777777" w:rsidR="00D73F04" w:rsidRPr="00E9279C" w:rsidRDefault="00D73F04" w:rsidP="00980831">
      <w:pPr>
        <w:spacing w:after="0" w:line="240" w:lineRule="auto"/>
        <w:rPr>
          <w:color w:val="FF0000"/>
        </w:rPr>
      </w:pPr>
    </w:p>
    <w:p w14:paraId="51AA5798" w14:textId="77777777" w:rsidR="00D73F04" w:rsidRPr="00FE716A" w:rsidRDefault="00863C46" w:rsidP="00980831">
      <w:pPr>
        <w:spacing w:after="0" w:line="240" w:lineRule="auto"/>
        <w:rPr>
          <w:b/>
        </w:rPr>
      </w:pPr>
      <w:r w:rsidRPr="00FE716A">
        <w:rPr>
          <w:b/>
        </w:rPr>
        <w:t xml:space="preserve">Single Cremains Burial Fee </w:t>
      </w:r>
      <w:r w:rsidR="00726728" w:rsidRPr="00FE716A">
        <w:rPr>
          <w:b/>
        </w:rPr>
        <w:tab/>
      </w:r>
      <w:r w:rsidR="00726728" w:rsidRPr="00FE716A">
        <w:rPr>
          <w:b/>
        </w:rPr>
        <w:tab/>
      </w:r>
      <w:r w:rsidR="00726728" w:rsidRPr="00FE716A">
        <w:rPr>
          <w:b/>
        </w:rPr>
        <w:tab/>
      </w:r>
      <w:r w:rsidR="00EE5DF1" w:rsidRPr="00FE716A">
        <w:rPr>
          <w:b/>
        </w:rPr>
        <w:tab/>
      </w:r>
      <w:r w:rsidR="00EE5DF1" w:rsidRPr="00FE716A">
        <w:rPr>
          <w:b/>
        </w:rPr>
        <w:tab/>
      </w:r>
    </w:p>
    <w:p w14:paraId="0EEF3B76" w14:textId="77777777" w:rsidR="00D73F04" w:rsidRDefault="00D73F04" w:rsidP="00980831">
      <w:pPr>
        <w:spacing w:after="0" w:line="240" w:lineRule="auto"/>
      </w:pPr>
      <w:r>
        <w:tab/>
        <w:t>Burial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76674">
        <w:t xml:space="preserve"> </w:t>
      </w:r>
      <w:r w:rsidR="00263040">
        <w:t xml:space="preserve"> </w:t>
      </w:r>
      <w:r w:rsidR="00B76674">
        <w:t xml:space="preserve"> </w:t>
      </w:r>
      <w:r w:rsidR="00263040">
        <w:t>698.00</w:t>
      </w:r>
    </w:p>
    <w:p w14:paraId="0AC8DE29" w14:textId="77777777" w:rsidR="00863C46" w:rsidRDefault="00D73F04" w:rsidP="00980831">
      <w:pPr>
        <w:spacing w:after="0" w:line="240" w:lineRule="auto"/>
      </w:pPr>
      <w:r>
        <w:tab/>
        <w:t>Vault Fee (Taxable)</w:t>
      </w:r>
      <w:r w:rsidR="000733C3">
        <w:rPr>
          <w:color w:val="FF0000"/>
        </w:rPr>
        <w:tab/>
      </w:r>
      <w:r w:rsidR="000733C3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73F04">
        <w:tab/>
        <w:t>$</w:t>
      </w:r>
      <w:r w:rsidR="00860776">
        <w:t xml:space="preserve"> </w:t>
      </w:r>
      <w:r w:rsidR="00B76674">
        <w:t xml:space="preserve">  </w:t>
      </w:r>
      <w:r w:rsidR="00263040">
        <w:t>104</w:t>
      </w:r>
      <w:r w:rsidRPr="00D73F04">
        <w:t>.00</w:t>
      </w:r>
    </w:p>
    <w:p w14:paraId="56FF7886" w14:textId="77777777" w:rsidR="00D73F04" w:rsidRPr="00D73F04" w:rsidRDefault="00D73F04" w:rsidP="00980831">
      <w:pPr>
        <w:spacing w:after="0" w:line="240" w:lineRule="auto"/>
        <w:rPr>
          <w:sz w:val="18"/>
        </w:rPr>
      </w:pPr>
    </w:p>
    <w:p w14:paraId="21BF9E46" w14:textId="77777777" w:rsidR="00CB0E6A" w:rsidRPr="00FE716A" w:rsidRDefault="00D73F04" w:rsidP="00980831">
      <w:pPr>
        <w:spacing w:after="0" w:line="240" w:lineRule="auto"/>
        <w:rPr>
          <w:b/>
        </w:rPr>
      </w:pPr>
      <w:r>
        <w:tab/>
      </w:r>
      <w:r w:rsidRPr="00FE716A">
        <w:rPr>
          <w:b/>
        </w:rPr>
        <w:t>Total Burial Fee:</w:t>
      </w:r>
      <w:r w:rsidRPr="00FE716A">
        <w:rPr>
          <w:b/>
        </w:rPr>
        <w:tab/>
      </w:r>
      <w:r w:rsidRPr="00FE716A">
        <w:rPr>
          <w:b/>
        </w:rPr>
        <w:tab/>
      </w:r>
      <w:r w:rsidRPr="00FE716A">
        <w:rPr>
          <w:b/>
        </w:rPr>
        <w:tab/>
      </w:r>
      <w:r w:rsidRPr="00FE716A">
        <w:rPr>
          <w:b/>
        </w:rPr>
        <w:tab/>
      </w:r>
      <w:r w:rsidRPr="00FE716A">
        <w:rPr>
          <w:b/>
        </w:rPr>
        <w:tab/>
      </w:r>
      <w:r w:rsidRPr="00FE716A">
        <w:rPr>
          <w:b/>
        </w:rPr>
        <w:tab/>
      </w:r>
      <w:r w:rsidRPr="00FE716A">
        <w:rPr>
          <w:b/>
        </w:rPr>
        <w:tab/>
      </w:r>
      <w:r w:rsidRPr="00FE716A">
        <w:rPr>
          <w:b/>
        </w:rPr>
        <w:tab/>
        <w:t>$</w:t>
      </w:r>
      <w:r w:rsidR="00B76674" w:rsidRPr="00FE716A">
        <w:rPr>
          <w:b/>
        </w:rPr>
        <w:t xml:space="preserve">  </w:t>
      </w:r>
      <w:r w:rsidR="00263040" w:rsidRPr="00FE716A">
        <w:rPr>
          <w:b/>
        </w:rPr>
        <w:t xml:space="preserve"> 802.00</w:t>
      </w:r>
    </w:p>
    <w:p w14:paraId="4F27A4FE" w14:textId="77777777" w:rsidR="00F60C09" w:rsidRDefault="00F60C09" w:rsidP="00980831">
      <w:pPr>
        <w:spacing w:after="0" w:line="240" w:lineRule="auto"/>
      </w:pPr>
    </w:p>
    <w:p w14:paraId="3EF17BA4" w14:textId="77777777" w:rsidR="00D73F04" w:rsidRDefault="00D73F04" w:rsidP="00980831">
      <w:pPr>
        <w:spacing w:after="0" w:line="240" w:lineRule="auto"/>
      </w:pPr>
    </w:p>
    <w:p w14:paraId="51211479" w14:textId="77777777" w:rsidR="00D73F04" w:rsidRDefault="00D73F04" w:rsidP="00980831">
      <w:pPr>
        <w:spacing w:after="0" w:line="240" w:lineRule="auto"/>
      </w:pPr>
    </w:p>
    <w:p w14:paraId="7D1B5440" w14:textId="77777777" w:rsidR="00CB0E6A" w:rsidRPr="00CB0E6A" w:rsidRDefault="00CB0E6A" w:rsidP="00980831">
      <w:pPr>
        <w:spacing w:after="0" w:line="240" w:lineRule="auto"/>
        <w:rPr>
          <w:b/>
          <w:sz w:val="28"/>
          <w:u w:val="single"/>
        </w:rPr>
      </w:pPr>
      <w:r w:rsidRPr="00CB0E6A">
        <w:rPr>
          <w:b/>
          <w:sz w:val="28"/>
          <w:u w:val="single"/>
        </w:rPr>
        <w:t>Other Fees</w:t>
      </w:r>
    </w:p>
    <w:p w14:paraId="43A6A3CE" w14:textId="77777777" w:rsidR="00FE716A" w:rsidRDefault="00CB0E6A" w:rsidP="00980831">
      <w:pPr>
        <w:spacing w:after="0" w:line="240" w:lineRule="auto"/>
      </w:pPr>
      <w:r>
        <w:t>Grave Marker Installation</w:t>
      </w:r>
      <w:r w:rsidR="00F60C09">
        <w:t xml:space="preserve"> (Flush Marker 28” x 20”)</w:t>
      </w:r>
      <w:r w:rsidR="00726728">
        <w:tab/>
      </w:r>
      <w:r w:rsidR="00726728">
        <w:tab/>
      </w:r>
      <w:r w:rsidR="00726728">
        <w:tab/>
      </w:r>
      <w:r w:rsidR="00EE5DF1">
        <w:tab/>
      </w:r>
      <w:r w:rsidR="00EE5DF1">
        <w:tab/>
      </w:r>
      <w:r w:rsidR="00F60C09">
        <w:t>$</w:t>
      </w:r>
      <w:r w:rsidR="00EE5DF1">
        <w:t>3</w:t>
      </w:r>
      <w:r w:rsidR="00263040">
        <w:t>58</w:t>
      </w:r>
      <w:r w:rsidR="00EE5DF1">
        <w:t>.00</w:t>
      </w:r>
    </w:p>
    <w:p w14:paraId="5C9E2C45" w14:textId="6AE6E063" w:rsidR="00CB0E6A" w:rsidRDefault="00656401" w:rsidP="00980831">
      <w:pPr>
        <w:spacing w:after="0" w:line="240" w:lineRule="auto"/>
      </w:pPr>
      <w:r>
        <w:t xml:space="preserve">Bronze Marker concrete base fee </w:t>
      </w:r>
      <w:r>
        <w:tab/>
      </w:r>
      <w:r>
        <w:tab/>
      </w:r>
      <w:r>
        <w:tab/>
      </w:r>
      <w:r>
        <w:tab/>
      </w:r>
      <w:r w:rsidR="00FE716A">
        <w:tab/>
      </w:r>
      <w:bookmarkStart w:id="0" w:name="_GoBack"/>
      <w:bookmarkEnd w:id="0"/>
      <w:r>
        <w:tab/>
      </w:r>
      <w:r>
        <w:tab/>
        <w:t xml:space="preserve">$ </w:t>
      </w:r>
      <w:r w:rsidR="00263040">
        <w:t xml:space="preserve"> </w:t>
      </w:r>
      <w:r>
        <w:t>5</w:t>
      </w:r>
      <w:r w:rsidR="00263040">
        <w:t>2</w:t>
      </w:r>
      <w:r>
        <w:t>.00</w:t>
      </w:r>
      <w:r w:rsidR="000733C3">
        <w:rPr>
          <w:color w:val="FF0000"/>
        </w:rPr>
        <w:tab/>
      </w:r>
      <w:r w:rsidR="000733C3">
        <w:rPr>
          <w:color w:val="FF0000"/>
        </w:rPr>
        <w:tab/>
      </w:r>
      <w:r w:rsidR="00863C46">
        <w:tab/>
      </w:r>
      <w:r w:rsidR="00863C46">
        <w:tab/>
      </w:r>
      <w:r w:rsidR="00863C46">
        <w:tab/>
      </w:r>
    </w:p>
    <w:p w14:paraId="3B1541D0" w14:textId="0D27147D" w:rsidR="00CB0E6A" w:rsidRDefault="00EE5DF1" w:rsidP="00F60C09">
      <w:pPr>
        <w:spacing w:after="0" w:line="240" w:lineRule="auto"/>
        <w:ind w:left="4320" w:hanging="4320"/>
      </w:pPr>
      <w:r>
        <w:t>Weekend</w:t>
      </w:r>
      <w:r w:rsidR="003F6EE2">
        <w:t>/Holiday</w:t>
      </w:r>
      <w:r w:rsidR="00CB0E6A">
        <w:t xml:space="preserve"> Burial Fee</w:t>
      </w:r>
      <w:r w:rsidR="00726728">
        <w:tab/>
      </w:r>
      <w:r w:rsidR="00726728">
        <w:tab/>
      </w:r>
      <w:r w:rsidR="00726728">
        <w:tab/>
      </w:r>
      <w:r>
        <w:tab/>
      </w:r>
      <w:r>
        <w:tab/>
      </w:r>
      <w:r w:rsidR="00726728">
        <w:tab/>
      </w:r>
      <w:r w:rsidR="00F60C09">
        <w:t>Upon request</w:t>
      </w:r>
    </w:p>
    <w:p w14:paraId="398A8DDF" w14:textId="77777777" w:rsidR="00CB0E6A" w:rsidRDefault="00656401" w:rsidP="00980831">
      <w:pPr>
        <w:spacing w:after="0" w:line="240" w:lineRule="auto"/>
      </w:pPr>
      <w:r>
        <w:t>Disinterment Fee</w:t>
      </w:r>
    </w:p>
    <w:p w14:paraId="13717E87" w14:textId="0D4A7F7F" w:rsidR="00656401" w:rsidRDefault="00656401" w:rsidP="00980831">
      <w:pPr>
        <w:spacing w:after="0" w:line="240" w:lineRule="auto"/>
      </w:pPr>
      <w:r>
        <w:tab/>
        <w:t xml:space="preserve">Cremains Fee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6EE2">
        <w:t xml:space="preserve"> </w:t>
      </w:r>
      <w:r>
        <w:t xml:space="preserve">$ </w:t>
      </w:r>
      <w:r w:rsidR="00A12AE0">
        <w:t>945.00</w:t>
      </w:r>
    </w:p>
    <w:p w14:paraId="040FC4B5" w14:textId="6452337D" w:rsidR="00656401" w:rsidRDefault="00656401" w:rsidP="00980831">
      <w:pPr>
        <w:spacing w:after="0" w:line="240" w:lineRule="auto"/>
      </w:pPr>
      <w:r>
        <w:tab/>
        <w:t>Casket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F6EE2">
        <w:t xml:space="preserve">   </w:t>
      </w:r>
      <w:r>
        <w:t xml:space="preserve"> $ </w:t>
      </w:r>
      <w:r w:rsidR="00A12AE0">
        <w:t>2,145</w:t>
      </w:r>
      <w:r w:rsidR="003F6EE2">
        <w:t>.00</w:t>
      </w:r>
    </w:p>
    <w:p w14:paraId="6BFA080D" w14:textId="77777777" w:rsidR="00CB0E6A" w:rsidRDefault="00CB0E6A" w:rsidP="00980831">
      <w:pPr>
        <w:spacing w:after="0" w:line="240" w:lineRule="auto"/>
      </w:pPr>
    </w:p>
    <w:p w14:paraId="7213D2AE" w14:textId="77777777" w:rsidR="00FD06D0" w:rsidRDefault="00FD06D0" w:rsidP="00980831">
      <w:pPr>
        <w:spacing w:after="0" w:line="240" w:lineRule="auto"/>
        <w:rPr>
          <w:i/>
        </w:rPr>
      </w:pPr>
    </w:p>
    <w:p w14:paraId="7D865611" w14:textId="77777777" w:rsidR="00863C46" w:rsidRPr="00FD4BD3" w:rsidRDefault="00863C46" w:rsidP="00980831">
      <w:pPr>
        <w:spacing w:after="0" w:line="240" w:lineRule="auto"/>
        <w:rPr>
          <w:i/>
        </w:rPr>
      </w:pPr>
      <w:r w:rsidRPr="00FD4BD3">
        <w:rPr>
          <w:i/>
        </w:rPr>
        <w:t>*</w:t>
      </w:r>
      <w:r w:rsidR="00EE5DF1">
        <w:rPr>
          <w:i/>
        </w:rPr>
        <w:t>Prices listed above shall be adjusted yearly based on the Consumer Price Index for the San Francisco-Oakland-San Jose area (All items category) for the April CPI prior to the adjustment.</w:t>
      </w:r>
      <w:r w:rsidR="00F60C09" w:rsidRPr="00FD4BD3">
        <w:rPr>
          <w:i/>
        </w:rPr>
        <w:t xml:space="preserve"> </w:t>
      </w:r>
    </w:p>
    <w:sectPr w:rsidR="00863C46" w:rsidRPr="00FD4BD3" w:rsidSect="00EE5DF1">
      <w:pgSz w:w="12240" w:h="15840"/>
      <w:pgMar w:top="108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3BD0" w14:textId="77777777" w:rsidR="00FE716A" w:rsidRDefault="00FE716A" w:rsidP="00FE716A">
      <w:pPr>
        <w:spacing w:after="0" w:line="240" w:lineRule="auto"/>
      </w:pPr>
      <w:r>
        <w:separator/>
      </w:r>
    </w:p>
  </w:endnote>
  <w:endnote w:type="continuationSeparator" w:id="0">
    <w:p w14:paraId="7F7CC40A" w14:textId="77777777" w:rsidR="00FE716A" w:rsidRDefault="00FE716A" w:rsidP="00FE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D4A97" w14:textId="77777777" w:rsidR="00FE716A" w:rsidRDefault="00FE716A" w:rsidP="00FE716A">
      <w:pPr>
        <w:spacing w:after="0" w:line="240" w:lineRule="auto"/>
      </w:pPr>
      <w:r>
        <w:separator/>
      </w:r>
    </w:p>
  </w:footnote>
  <w:footnote w:type="continuationSeparator" w:id="0">
    <w:p w14:paraId="4F628677" w14:textId="77777777" w:rsidR="00FE716A" w:rsidRDefault="00FE716A" w:rsidP="00FE7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831"/>
    <w:rsid w:val="000733C3"/>
    <w:rsid w:val="000946CD"/>
    <w:rsid w:val="00257D14"/>
    <w:rsid w:val="00263040"/>
    <w:rsid w:val="003659A6"/>
    <w:rsid w:val="00395FD6"/>
    <w:rsid w:val="003F6EE2"/>
    <w:rsid w:val="00656401"/>
    <w:rsid w:val="00726728"/>
    <w:rsid w:val="00792377"/>
    <w:rsid w:val="00831CE4"/>
    <w:rsid w:val="00860776"/>
    <w:rsid w:val="00863C46"/>
    <w:rsid w:val="00907FC9"/>
    <w:rsid w:val="00980831"/>
    <w:rsid w:val="009A1EA2"/>
    <w:rsid w:val="00A12AE0"/>
    <w:rsid w:val="00A6702E"/>
    <w:rsid w:val="00A96817"/>
    <w:rsid w:val="00B76674"/>
    <w:rsid w:val="00CB0E6A"/>
    <w:rsid w:val="00D226EF"/>
    <w:rsid w:val="00D73F04"/>
    <w:rsid w:val="00E9279C"/>
    <w:rsid w:val="00E9603D"/>
    <w:rsid w:val="00EE5DF1"/>
    <w:rsid w:val="00F60C09"/>
    <w:rsid w:val="00FD06D0"/>
    <w:rsid w:val="00FD4BD3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C8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6A"/>
  </w:style>
  <w:style w:type="paragraph" w:styleId="Footer">
    <w:name w:val="footer"/>
    <w:basedOn w:val="Normal"/>
    <w:link w:val="FooterChar"/>
    <w:uiPriority w:val="99"/>
    <w:unhideWhenUsed/>
    <w:rsid w:val="00FE7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2018-11-08T19:20:00Z</dcterms:created>
  <dcterms:modified xsi:type="dcterms:W3CDTF">2018-11-08T19:20:00Z</dcterms:modified>
</cp:coreProperties>
</file>